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0" w:rsidRDefault="00250E59" w:rsidP="00554070">
      <w:pPr>
        <w:jc w:val="center"/>
        <w:rPr>
          <w:rFonts w:ascii="Sprinkles" w:hAnsi="Sprinkles"/>
          <w:sz w:val="132"/>
          <w:szCs w:val="132"/>
        </w:rPr>
      </w:pPr>
      <w:r>
        <w:rPr>
          <w:noProof/>
          <w:lang w:eastAsia="tr-TR"/>
        </w:rPr>
        <w:drawing>
          <wp:anchor distT="0" distB="0" distL="114300" distR="114300" simplePos="0" relativeHeight="251683840" behindDoc="0" locked="0" layoutInCell="1" allowOverlap="1">
            <wp:simplePos x="0" y="0"/>
            <wp:positionH relativeFrom="column">
              <wp:posOffset>3743325</wp:posOffset>
            </wp:positionH>
            <wp:positionV relativeFrom="paragraph">
              <wp:posOffset>144780</wp:posOffset>
            </wp:positionV>
            <wp:extent cx="2352675" cy="2724150"/>
            <wp:effectExtent l="19050" t="0" r="9525" b="0"/>
            <wp:wrapNone/>
            <wp:docPr id="9" name="Resim 1" descr="https://previews.123rf.com/images/tigatelu/tigatelu1301/tigatelu130100049/17366641-Funny-orange-cartoon-character-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views.123rf.com/images/tigatelu/tigatelu1301/tigatelu130100049/17366641-Funny-orange-cartoon-character-Stock-Vector.jpg"/>
                    <pic:cNvPicPr>
                      <a:picLocks noChangeAspect="1" noChangeArrowheads="1"/>
                    </pic:cNvPicPr>
                  </pic:nvPicPr>
                  <pic:blipFill>
                    <a:blip r:embed="rId4" cstate="print"/>
                    <a:srcRect/>
                    <a:stretch>
                      <a:fillRect/>
                    </a:stretch>
                  </pic:blipFill>
                  <pic:spPr bwMode="auto">
                    <a:xfrm>
                      <a:off x="0" y="0"/>
                      <a:ext cx="2352675" cy="2724150"/>
                    </a:xfrm>
                    <a:prstGeom prst="rect">
                      <a:avLst/>
                    </a:prstGeom>
                    <a:noFill/>
                    <a:ln w="9525">
                      <a:noFill/>
                      <a:miter lim="800000"/>
                      <a:headEnd/>
                      <a:tailEnd/>
                    </a:ln>
                  </pic:spPr>
                </pic:pic>
              </a:graphicData>
            </a:graphic>
          </wp:anchor>
        </w:drawing>
      </w:r>
      <w:bookmarkStart w:id="0" w:name="_GoBack"/>
      <w:r w:rsidR="00D90ED8">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left:0;text-align:left;margin-left:29.75pt;margin-top:15.65pt;width:719.2pt;height:504.8pt;z-index:-251656192;mso-position-horizontal-relative:text;mso-position-vertical-relative:tex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Sprinkles&quot;;v-text-kern:t" trim="t" fitpath="t" xscale="f" string="ARALIK AYININ MEYVESİ &#10;PORTAKAL&#10;"/>
          </v:shape>
        </w:pict>
      </w:r>
      <w:bookmarkEnd w:id="0"/>
    </w:p>
    <w:p w:rsidR="00554070" w:rsidRDefault="00554070" w:rsidP="00636E1D">
      <w:pPr>
        <w:tabs>
          <w:tab w:val="left" w:pos="3976"/>
        </w:tabs>
        <w:rPr>
          <w:rFonts w:ascii="Sprinkles" w:hAnsi="Sprinkles"/>
          <w:sz w:val="144"/>
          <w:szCs w:val="144"/>
        </w:rPr>
      </w:pPr>
    </w:p>
    <w:p w:rsidR="00554070" w:rsidRDefault="00554070" w:rsidP="00554070">
      <w:pPr>
        <w:jc w:val="center"/>
        <w:rPr>
          <w:rFonts w:ascii="Sprinkles" w:hAnsi="Sprinkles"/>
          <w:sz w:val="144"/>
          <w:szCs w:val="144"/>
        </w:rPr>
      </w:pPr>
    </w:p>
    <w:p w:rsidR="00554070" w:rsidRDefault="00554070" w:rsidP="00554070">
      <w:pPr>
        <w:jc w:val="center"/>
        <w:rPr>
          <w:rFonts w:ascii="Sprinkles" w:hAnsi="Sprinkles"/>
          <w:sz w:val="144"/>
          <w:szCs w:val="144"/>
        </w:rPr>
      </w:pPr>
    </w:p>
    <w:p w:rsidR="0039141B" w:rsidRDefault="0039141B" w:rsidP="00554070">
      <w:pPr>
        <w:jc w:val="center"/>
        <w:rPr>
          <w:rFonts w:ascii="Moonstar" w:hAnsi="Moonstar" w:cs="Arial"/>
          <w:color w:val="00B050"/>
          <w:sz w:val="72"/>
          <w:szCs w:val="72"/>
          <w:shd w:val="clear" w:color="auto" w:fill="FFFFFF"/>
        </w:rPr>
      </w:pPr>
    </w:p>
    <w:p w:rsidR="0039141B" w:rsidRDefault="0039141B" w:rsidP="00554070">
      <w:pPr>
        <w:jc w:val="center"/>
        <w:rPr>
          <w:rFonts w:ascii="Moonstar" w:hAnsi="Moonstar" w:cs="Arial"/>
          <w:color w:val="00B050"/>
          <w:sz w:val="72"/>
          <w:szCs w:val="72"/>
          <w:shd w:val="clear" w:color="auto" w:fill="FFFFFF"/>
        </w:rPr>
      </w:pPr>
    </w:p>
    <w:p w:rsidR="00E61B3E" w:rsidRDefault="00E61B3E" w:rsidP="00E61B3E">
      <w:pPr>
        <w:ind w:left="5664"/>
        <w:rPr>
          <w:rFonts w:ascii="Moonstar" w:hAnsi="Moonstar" w:cs="Arial"/>
          <w:color w:val="000000"/>
          <w:sz w:val="84"/>
          <w:szCs w:val="84"/>
          <w:shd w:val="clear" w:color="auto" w:fill="FFFFFF"/>
        </w:rPr>
      </w:pPr>
      <w:r w:rsidRPr="00E61B3E">
        <w:rPr>
          <w:rFonts w:ascii="Moonstar" w:hAnsi="Moonstar" w:cs="Arial"/>
          <w:noProof/>
          <w:color w:val="000000"/>
          <w:sz w:val="84"/>
          <w:szCs w:val="84"/>
          <w:lang w:eastAsia="tr-TR"/>
        </w:rPr>
        <w:lastRenderedPageBreak/>
        <w:drawing>
          <wp:anchor distT="0" distB="0" distL="114300" distR="114300" simplePos="0" relativeHeight="251684864" behindDoc="0" locked="0" layoutInCell="1" allowOverlap="1">
            <wp:simplePos x="0" y="0"/>
            <wp:positionH relativeFrom="column">
              <wp:posOffset>114300</wp:posOffset>
            </wp:positionH>
            <wp:positionV relativeFrom="paragraph">
              <wp:posOffset>528320</wp:posOffset>
            </wp:positionV>
            <wp:extent cx="3105150" cy="2981325"/>
            <wp:effectExtent l="19050" t="0" r="0" b="0"/>
            <wp:wrapNone/>
            <wp:docPr id="12" name="Resim 4" descr="http://moziru.com/images/orange-fruit-clipart-cu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ziru.com/images/orange-fruit-clipart-cute-3.png"/>
                    <pic:cNvPicPr>
                      <a:picLocks noChangeAspect="1" noChangeArrowheads="1"/>
                    </pic:cNvPicPr>
                  </pic:nvPicPr>
                  <pic:blipFill>
                    <a:blip r:embed="rId5"/>
                    <a:srcRect/>
                    <a:stretch>
                      <a:fillRect/>
                    </a:stretch>
                  </pic:blipFill>
                  <pic:spPr bwMode="auto">
                    <a:xfrm>
                      <a:off x="0" y="0"/>
                      <a:ext cx="3105150" cy="2981325"/>
                    </a:xfrm>
                    <a:prstGeom prst="rect">
                      <a:avLst/>
                    </a:prstGeom>
                    <a:noFill/>
                    <a:ln w="9525">
                      <a:noFill/>
                      <a:miter lim="800000"/>
                      <a:headEnd/>
                      <a:tailEnd/>
                    </a:ln>
                  </pic:spPr>
                </pic:pic>
              </a:graphicData>
            </a:graphic>
          </wp:anchor>
        </w:drawing>
      </w:r>
    </w:p>
    <w:p w:rsidR="00E61B3E" w:rsidRPr="0021333B" w:rsidRDefault="00E61B3E" w:rsidP="0021333B">
      <w:pPr>
        <w:ind w:left="6372"/>
        <w:rPr>
          <w:rFonts w:ascii="Moonstar" w:hAnsi="Moonstar" w:cs="Arial"/>
          <w:color w:val="FF0000"/>
          <w:sz w:val="84"/>
          <w:szCs w:val="84"/>
          <w:shd w:val="clear" w:color="auto" w:fill="FFFFFF"/>
        </w:rPr>
      </w:pPr>
      <w:r w:rsidRPr="00E61B3E">
        <w:rPr>
          <w:rFonts w:ascii="Moonstar" w:hAnsi="Moonstar" w:cs="Arial"/>
          <w:color w:val="E36C0A" w:themeColor="accent6" w:themeShade="BF"/>
          <w:sz w:val="84"/>
          <w:szCs w:val="84"/>
          <w:shd w:val="clear" w:color="auto" w:fill="FFFFFF"/>
        </w:rPr>
        <w:t>Portakal tatlı serin</w:t>
      </w:r>
      <w:r w:rsidRPr="00E61B3E">
        <w:rPr>
          <w:rFonts w:ascii="Moonstar" w:hAnsi="Moonstar" w:cs="Arial"/>
          <w:color w:val="E36C0A" w:themeColor="accent6" w:themeShade="BF"/>
          <w:sz w:val="84"/>
          <w:szCs w:val="84"/>
        </w:rPr>
        <w:br/>
      </w:r>
      <w:r w:rsidRPr="00E61B3E">
        <w:rPr>
          <w:rFonts w:ascii="Moonstar" w:hAnsi="Moonstar" w:cs="Arial"/>
          <w:color w:val="FF0000"/>
          <w:sz w:val="84"/>
          <w:szCs w:val="84"/>
          <w:shd w:val="clear" w:color="auto" w:fill="FFFFFF"/>
        </w:rPr>
        <w:t>Başıdır yemişlerin.</w:t>
      </w:r>
      <w:r w:rsidRPr="00E61B3E">
        <w:rPr>
          <w:rFonts w:ascii="Moonstar" w:hAnsi="Moonstar" w:cs="Arial"/>
          <w:color w:val="FF0000"/>
          <w:sz w:val="84"/>
          <w:szCs w:val="84"/>
        </w:rPr>
        <w:br/>
      </w:r>
      <w:r w:rsidRPr="00E61B3E">
        <w:rPr>
          <w:rFonts w:ascii="Moonstar" w:hAnsi="Moonstar" w:cs="Arial"/>
          <w:color w:val="E36C0A" w:themeColor="accent6" w:themeShade="BF"/>
          <w:sz w:val="84"/>
          <w:szCs w:val="84"/>
          <w:shd w:val="clear" w:color="auto" w:fill="FFFFFF"/>
        </w:rPr>
        <w:t>Onda güneşin rengi,</w:t>
      </w:r>
      <w:r w:rsidRPr="00E61B3E">
        <w:rPr>
          <w:rFonts w:ascii="Moonstar" w:hAnsi="Moonstar" w:cs="Arial"/>
          <w:color w:val="E36C0A" w:themeColor="accent6" w:themeShade="BF"/>
          <w:sz w:val="84"/>
          <w:szCs w:val="84"/>
        </w:rPr>
        <w:br/>
      </w:r>
      <w:r w:rsidRPr="00E61B3E">
        <w:rPr>
          <w:rFonts w:ascii="Moonstar" w:hAnsi="Moonstar" w:cs="Arial"/>
          <w:color w:val="FF0000"/>
          <w:sz w:val="84"/>
          <w:szCs w:val="84"/>
          <w:shd w:val="clear" w:color="auto" w:fill="FFFFFF"/>
        </w:rPr>
        <w:t>Parlar gibidir sanki.</w:t>
      </w:r>
    </w:p>
    <w:p w:rsidR="00554070" w:rsidRPr="0021333B" w:rsidRDefault="0021333B" w:rsidP="00E61B3E">
      <w:pPr>
        <w:rPr>
          <w:rFonts w:ascii="Blossom" w:hAnsi="Blossom" w:cs="Arial"/>
          <w:color w:val="31849B" w:themeColor="accent5" w:themeShade="BF"/>
          <w:sz w:val="120"/>
          <w:szCs w:val="120"/>
          <w:shd w:val="clear" w:color="auto" w:fill="FFFFFF"/>
        </w:rPr>
      </w:pPr>
      <w:r>
        <w:rPr>
          <w:rFonts w:ascii="Blossom" w:hAnsi="Blossom" w:cs="Arial"/>
          <w:noProof/>
          <w:color w:val="31849B" w:themeColor="accent5" w:themeShade="BF"/>
          <w:sz w:val="120"/>
          <w:szCs w:val="120"/>
          <w:lang w:eastAsia="tr-TR"/>
        </w:rPr>
        <w:lastRenderedPageBreak/>
        <w:drawing>
          <wp:anchor distT="0" distB="0" distL="114300" distR="114300" simplePos="0" relativeHeight="251658752" behindDoc="0" locked="0" layoutInCell="1" allowOverlap="1">
            <wp:simplePos x="0" y="0"/>
            <wp:positionH relativeFrom="column">
              <wp:posOffset>5934075</wp:posOffset>
            </wp:positionH>
            <wp:positionV relativeFrom="paragraph">
              <wp:posOffset>2249805</wp:posOffset>
            </wp:positionV>
            <wp:extent cx="3762375" cy="3762375"/>
            <wp:effectExtent l="0" t="0" r="0" b="0"/>
            <wp:wrapNone/>
            <wp:docPr id="13" name="Resim 7"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gili resim"/>
                    <pic:cNvPicPr>
                      <a:picLocks noChangeAspect="1" noChangeArrowheads="1"/>
                    </pic:cNvPicPr>
                  </pic:nvPicPr>
                  <pic:blipFill>
                    <a:blip r:embed="rId6"/>
                    <a:srcRect/>
                    <a:stretch>
                      <a:fillRect/>
                    </a:stretch>
                  </pic:blipFill>
                  <pic:spPr bwMode="auto">
                    <a:xfrm>
                      <a:off x="0" y="0"/>
                      <a:ext cx="3762375" cy="3762375"/>
                    </a:xfrm>
                    <a:prstGeom prst="rect">
                      <a:avLst/>
                    </a:prstGeom>
                    <a:noFill/>
                    <a:ln w="9525">
                      <a:noFill/>
                      <a:miter lim="800000"/>
                      <a:headEnd/>
                      <a:tailEnd/>
                    </a:ln>
                  </pic:spPr>
                </pic:pic>
              </a:graphicData>
            </a:graphic>
          </wp:anchor>
        </w:drawing>
      </w:r>
      <w:r w:rsidR="00E61B3E" w:rsidRPr="00E61B3E">
        <w:rPr>
          <w:rFonts w:ascii="Blossom" w:hAnsi="Blossom" w:cs="Arial"/>
          <w:color w:val="31849B" w:themeColor="accent5" w:themeShade="BF"/>
          <w:sz w:val="120"/>
          <w:szCs w:val="120"/>
          <w:shd w:val="clear" w:color="auto" w:fill="FFFFFF"/>
        </w:rPr>
        <w:t>Portakal sulu sulu,</w:t>
      </w:r>
      <w:r w:rsidR="00425101" w:rsidRPr="00425101">
        <w:t xml:space="preserve"> </w:t>
      </w:r>
      <w:r w:rsidR="00E61B3E" w:rsidRPr="00E61B3E">
        <w:rPr>
          <w:rFonts w:ascii="Blossom" w:hAnsi="Blossom" w:cs="Arial"/>
          <w:color w:val="31849B" w:themeColor="accent5" w:themeShade="BF"/>
          <w:sz w:val="120"/>
          <w:szCs w:val="120"/>
        </w:rPr>
        <w:br/>
      </w:r>
      <w:r w:rsidR="00E61B3E" w:rsidRPr="00E61B3E">
        <w:rPr>
          <w:rFonts w:ascii="Blossom" w:hAnsi="Blossom" w:cs="Arial"/>
          <w:color w:val="31849B" w:themeColor="accent5" w:themeShade="BF"/>
          <w:sz w:val="120"/>
          <w:szCs w:val="120"/>
          <w:shd w:val="clear" w:color="auto" w:fill="FFFFFF"/>
        </w:rPr>
        <w:t>İçi vitamin dolu.</w:t>
      </w:r>
      <w:r w:rsidR="00E61B3E" w:rsidRPr="00E61B3E">
        <w:rPr>
          <w:rFonts w:ascii="Blossom" w:hAnsi="Blossom" w:cs="Arial"/>
          <w:color w:val="31849B" w:themeColor="accent5" w:themeShade="BF"/>
          <w:sz w:val="120"/>
          <w:szCs w:val="120"/>
        </w:rPr>
        <w:br/>
      </w:r>
      <w:r w:rsidR="00E61B3E" w:rsidRPr="00E61B3E">
        <w:rPr>
          <w:rFonts w:ascii="Blossom" w:hAnsi="Blossom" w:cs="Arial"/>
          <w:color w:val="31849B" w:themeColor="accent5" w:themeShade="BF"/>
          <w:sz w:val="120"/>
          <w:szCs w:val="120"/>
          <w:shd w:val="clear" w:color="auto" w:fill="FFFFFF"/>
        </w:rPr>
        <w:t>Adana, kozan, dörtyol,</w:t>
      </w:r>
      <w:r w:rsidR="00E61B3E" w:rsidRPr="00E61B3E">
        <w:rPr>
          <w:rFonts w:ascii="Blossom" w:hAnsi="Blossom" w:cs="Arial"/>
          <w:color w:val="31849B" w:themeColor="accent5" w:themeShade="BF"/>
          <w:sz w:val="120"/>
          <w:szCs w:val="120"/>
        </w:rPr>
        <w:br/>
      </w:r>
      <w:r w:rsidR="00E61B3E" w:rsidRPr="00E61B3E">
        <w:rPr>
          <w:rFonts w:ascii="Blossom" w:hAnsi="Blossom" w:cs="Arial"/>
          <w:color w:val="31849B" w:themeColor="accent5" w:themeShade="BF"/>
          <w:sz w:val="120"/>
          <w:szCs w:val="120"/>
          <w:shd w:val="clear" w:color="auto" w:fill="FFFFFF"/>
        </w:rPr>
        <w:t>Git ağaçtan</w:t>
      </w:r>
      <w:r>
        <w:rPr>
          <w:rFonts w:ascii="Blossom" w:hAnsi="Blossom" w:cs="Arial"/>
          <w:color w:val="31849B" w:themeColor="accent5" w:themeShade="BF"/>
          <w:sz w:val="120"/>
          <w:szCs w:val="120"/>
          <w:shd w:val="clear" w:color="auto" w:fill="FFFFFF"/>
        </w:rPr>
        <w:t xml:space="preserve">         Ye </w:t>
      </w:r>
      <w:r w:rsidR="00E61B3E" w:rsidRPr="00E61B3E">
        <w:rPr>
          <w:rFonts w:ascii="Blossom" w:hAnsi="Blossom" w:cs="Arial"/>
          <w:color w:val="31849B" w:themeColor="accent5" w:themeShade="BF"/>
          <w:sz w:val="120"/>
          <w:szCs w:val="120"/>
          <w:shd w:val="clear" w:color="auto" w:fill="FFFFFF"/>
        </w:rPr>
        <w:t>bol</w:t>
      </w:r>
      <w:r>
        <w:rPr>
          <w:rFonts w:ascii="Blossom" w:hAnsi="Blossom" w:cs="Arial"/>
          <w:color w:val="31849B" w:themeColor="accent5" w:themeShade="BF"/>
          <w:sz w:val="120"/>
          <w:szCs w:val="120"/>
          <w:shd w:val="clear" w:color="auto" w:fill="FFFFFF"/>
        </w:rPr>
        <w:t xml:space="preserve"> </w:t>
      </w:r>
      <w:r w:rsidR="00E61B3E" w:rsidRPr="00E61B3E">
        <w:rPr>
          <w:rFonts w:ascii="Blossom" w:hAnsi="Blossom" w:cs="Arial"/>
          <w:color w:val="31849B" w:themeColor="accent5" w:themeShade="BF"/>
          <w:sz w:val="120"/>
          <w:szCs w:val="120"/>
          <w:shd w:val="clear" w:color="auto" w:fill="FFFFFF"/>
        </w:rPr>
        <w:t>bol.</w:t>
      </w:r>
      <w:r w:rsidR="003F4702" w:rsidRPr="00E61B3E">
        <w:rPr>
          <w:rFonts w:ascii="Blossom" w:hAnsi="Blossom" w:cs="Arial"/>
          <w:color w:val="31849B" w:themeColor="accent5" w:themeShade="BF"/>
          <w:sz w:val="120"/>
          <w:szCs w:val="120"/>
        </w:rPr>
        <w:br/>
      </w:r>
    </w:p>
    <w:p w:rsidR="00CB08CA" w:rsidRDefault="00CB08CA" w:rsidP="0021333B">
      <w:pPr>
        <w:pStyle w:val="NormalWeb"/>
        <w:shd w:val="clear" w:color="auto" w:fill="FFFFFF"/>
        <w:spacing w:before="0" w:beforeAutospacing="0" w:after="0" w:afterAutospacing="0"/>
        <w:textAlignment w:val="baseline"/>
        <w:rPr>
          <w:rFonts w:ascii="Arial" w:hAnsi="Arial" w:cs="Arial"/>
          <w:color w:val="FF0066"/>
          <w:sz w:val="25"/>
          <w:szCs w:val="25"/>
        </w:rPr>
      </w:pPr>
    </w:p>
    <w:p w:rsidR="0021333B" w:rsidRDefault="0021333B" w:rsidP="0021333B">
      <w:pPr>
        <w:pStyle w:val="NormalWeb"/>
        <w:shd w:val="clear" w:color="auto" w:fill="FFFFFF"/>
        <w:spacing w:before="0" w:beforeAutospacing="0" w:after="0" w:afterAutospacing="0"/>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Default="00CB08CA"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p>
    <w:p w:rsidR="00CB08CA" w:rsidRPr="00CB08CA" w:rsidRDefault="00CB08CA" w:rsidP="0039141B">
      <w:pPr>
        <w:pStyle w:val="NormalWeb"/>
        <w:shd w:val="clear" w:color="auto" w:fill="FFFFFF"/>
        <w:spacing w:before="0" w:beforeAutospacing="0" w:after="0" w:afterAutospacing="0"/>
        <w:jc w:val="center"/>
        <w:textAlignment w:val="baseline"/>
        <w:rPr>
          <w:rFonts w:ascii="Sprinkles" w:hAnsi="Sprinkles" w:cs="Arial"/>
          <w:color w:val="FF0066"/>
          <w:sz w:val="144"/>
          <w:szCs w:val="144"/>
        </w:rPr>
      </w:pPr>
      <w:r w:rsidRPr="00CB08CA">
        <w:rPr>
          <w:rFonts w:ascii="Sprinkles" w:hAnsi="Sprinkles" w:cs="Arial"/>
          <w:color w:val="FF0066"/>
          <w:sz w:val="144"/>
          <w:szCs w:val="144"/>
        </w:rPr>
        <w:t>PORTAKAL</w:t>
      </w:r>
    </w:p>
    <w:p w:rsidR="000B35FF" w:rsidRDefault="0039141B" w:rsidP="0039141B">
      <w:pPr>
        <w:pStyle w:val="NormalWeb"/>
        <w:shd w:val="clear" w:color="auto" w:fill="FFFFFF"/>
        <w:spacing w:before="0" w:beforeAutospacing="0" w:after="0" w:afterAutospacing="0"/>
        <w:textAlignment w:val="baseline"/>
        <w:rPr>
          <w:rFonts w:ascii="Mia's Scribblings ~" w:hAnsi="Mia's Scribblings ~" w:cs="Arial"/>
          <w:color w:val="666666"/>
          <w:sz w:val="48"/>
          <w:szCs w:val="48"/>
          <w:shd w:val="clear" w:color="auto" w:fill="FFFFFF"/>
        </w:rPr>
      </w:pPr>
      <w:r w:rsidRPr="000B35FF">
        <w:rPr>
          <w:rFonts w:ascii="Mia's Scribblings ~" w:hAnsi="Mia's Scribblings ~" w:cs="Arial"/>
          <w:color w:val="666666"/>
          <w:sz w:val="72"/>
          <w:szCs w:val="72"/>
        </w:rPr>
        <w:t xml:space="preserve">    </w:t>
      </w:r>
      <w:r w:rsidR="000B35FF" w:rsidRPr="000B35FF">
        <w:rPr>
          <w:rFonts w:ascii="Mia's Scribblings ~" w:hAnsi="Mia's Scribblings ~" w:cs="Arial"/>
          <w:color w:val="666666"/>
          <w:sz w:val="48"/>
          <w:szCs w:val="48"/>
          <w:shd w:val="clear" w:color="auto" w:fill="FFFFFF"/>
        </w:rPr>
        <w:t>Zengin C vitamini içeriği sayesinde kış mevsiminde görülen hastalıklara karşı vücuda direnç kazandırır. Soğuk algınlığı ve gribal enfeksiyonların daha çabuk atlatılmasını sağlar. İçeriğinde bulunan B vitamini ve </w:t>
      </w:r>
      <w:hyperlink r:id="rId7" w:tooltip="fosfor" w:history="1">
        <w:r w:rsidR="000B35FF" w:rsidRPr="000B35FF">
          <w:rPr>
            <w:rStyle w:val="Kpr"/>
            <w:rFonts w:ascii="Mia's Scribblings ~" w:hAnsi="Mia's Scribblings ~" w:cs="Arial"/>
            <w:color w:val="FC7330"/>
            <w:sz w:val="48"/>
            <w:szCs w:val="48"/>
            <w:bdr w:val="none" w:sz="0" w:space="0" w:color="auto" w:frame="1"/>
            <w:shd w:val="clear" w:color="auto" w:fill="FFFFFF"/>
          </w:rPr>
          <w:t>fosfor</w:t>
        </w:r>
      </w:hyperlink>
      <w:r w:rsidR="000B35FF" w:rsidRPr="000B35FF">
        <w:rPr>
          <w:rFonts w:ascii="Mia's Scribblings ~" w:hAnsi="Mia's Scribblings ~" w:cs="Arial"/>
          <w:color w:val="666666"/>
          <w:sz w:val="48"/>
          <w:szCs w:val="48"/>
          <w:shd w:val="clear" w:color="auto" w:fill="FFFFFF"/>
        </w:rPr>
        <w:t> sinir sistemini güçlendirir, bedensel yorgunluğun giderilmesinde faydalıdır. Karaciğeri güçlendirirken, kanı temizler ve vücuttaki zararlı maddelerin dışarı atılmasını sağlar. Yüksek tansiyon ile kötü kolesterolün düşürülmesine yardımcı olur. İçeriğindeki folik asit nedeni ile hamileler ve çocuklar tarafından bolca tüketilmesi tavsiye edilmektedir. Çiçeklerinin kaynatılarak demlenmesi ile hazırlanan çay spazmlara karşı koruyucudur. Portakal suyu yağlı ve karma ciltlere oldukça faydalıdır. Ancak portakalın suyu sıkıldıktan kısa bir süre sonra tüketilmelidir. Aksi takdir de içeriğinde yer alan maddeler besin değerini kaybetmektedir. Portakalın kabuğunda bulunan esans sivilcelerin tedavisinde kullanılabilmektedir.</w:t>
      </w:r>
    </w:p>
    <w:p w:rsidR="00B84302"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48"/>
          <w:szCs w:val="48"/>
        </w:rPr>
        <w:lastRenderedPageBreak/>
        <w:drawing>
          <wp:anchor distT="0" distB="0" distL="114300" distR="114300" simplePos="0" relativeHeight="251659776" behindDoc="0" locked="0" layoutInCell="1" allowOverlap="1">
            <wp:simplePos x="0" y="0"/>
            <wp:positionH relativeFrom="column">
              <wp:posOffset>66675</wp:posOffset>
            </wp:positionH>
            <wp:positionV relativeFrom="paragraph">
              <wp:posOffset>97155</wp:posOffset>
            </wp:positionV>
            <wp:extent cx="9782175" cy="6410325"/>
            <wp:effectExtent l="19050" t="0" r="9525" b="0"/>
            <wp:wrapNone/>
            <wp:docPr id="1"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82175" cy="6410325"/>
                    </a:xfrm>
                    <a:prstGeom prst="rect">
                      <a:avLst/>
                    </a:prstGeom>
                    <a:noFill/>
                    <a:ln w="9525">
                      <a:noFill/>
                      <a:miter lim="800000"/>
                      <a:headEnd/>
                      <a:tailEnd/>
                    </a:ln>
                  </pic:spPr>
                </pic:pic>
              </a:graphicData>
            </a:graphic>
          </wp:anchor>
        </w:drawing>
      </w:r>
    </w:p>
    <w:p w:rsidR="00B84302" w:rsidRDefault="00B84302"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p>
    <w:p w:rsidR="00B84302" w:rsidRDefault="00D90ED8">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48"/>
          <w:szCs w:val="48"/>
          <w:shd w:val="clear" w:color="auto" w:fill="FFFFFF"/>
        </w:rPr>
        <w:pict>
          <v:shapetype id="_x0000_t202" coordsize="21600,21600" o:spt="202" path="m,l,21600r21600,l21600,xe">
            <v:stroke joinstyle="miter"/>
            <v:path gradientshapeok="t" o:connecttype="rect"/>
          </v:shapetype>
          <v:shape id="_x0000_s1035" type="#_x0000_t202" style="position:absolute;margin-left:105.75pt;margin-top:18.7pt;width:555.75pt;height:324.75pt;z-index:251688960;mso-width-relative:margin;mso-height-relative:margin" stroked="f">
            <v:textbox style="mso-next-textbox:#_x0000_s1035">
              <w:txbxContent>
                <w:p w:rsidR="000B35FF" w:rsidRPr="000B35FF" w:rsidRDefault="000B35FF" w:rsidP="000B35FF">
                  <w:pPr>
                    <w:jc w:val="center"/>
                    <w:rPr>
                      <w:rFonts w:cstheme="minorHAnsi"/>
                      <w:color w:val="943634" w:themeColor="accent2" w:themeShade="BF"/>
                      <w:sz w:val="48"/>
                      <w:szCs w:val="48"/>
                      <w:shd w:val="clear" w:color="auto" w:fill="FFFFFF"/>
                    </w:rPr>
                  </w:pPr>
                  <w:r w:rsidRPr="000B35FF">
                    <w:rPr>
                      <w:rStyle w:val="Gl"/>
                      <w:rFonts w:cstheme="minorHAnsi"/>
                      <w:color w:val="943634" w:themeColor="accent2" w:themeShade="BF"/>
                      <w:sz w:val="48"/>
                      <w:szCs w:val="48"/>
                      <w:bdr w:val="none" w:sz="0" w:space="0" w:color="auto" w:frame="1"/>
                      <w:shd w:val="clear" w:color="auto" w:fill="FFFFFF"/>
                    </w:rPr>
                    <w:t>Portakalın Bağışıklık Sistemine Faydaları</w:t>
                  </w:r>
                  <w:r w:rsidRPr="000B35FF">
                    <w:rPr>
                      <w:rFonts w:cstheme="minorHAnsi"/>
                      <w:color w:val="943634" w:themeColor="accent2" w:themeShade="BF"/>
                      <w:sz w:val="48"/>
                      <w:szCs w:val="48"/>
                      <w:shd w:val="clear" w:color="auto" w:fill="FFFFFF"/>
                    </w:rPr>
                    <w:t>:</w:t>
                  </w:r>
                </w:p>
                <w:p w:rsidR="000B35FF" w:rsidRPr="000B35FF" w:rsidRDefault="000B35FF" w:rsidP="000B35FF">
                  <w:pPr>
                    <w:rPr>
                      <w:rFonts w:cstheme="minorHAnsi"/>
                      <w:color w:val="00B0F0"/>
                      <w:sz w:val="48"/>
                      <w:szCs w:val="48"/>
                    </w:rPr>
                  </w:pPr>
                  <w:r w:rsidRPr="000B35FF">
                    <w:rPr>
                      <w:rFonts w:cstheme="minorHAnsi"/>
                      <w:color w:val="00B0F0"/>
                      <w:sz w:val="48"/>
                      <w:szCs w:val="48"/>
                      <w:shd w:val="clear" w:color="auto" w:fill="FFFFFF"/>
                    </w:rPr>
                    <w:t xml:space="preserve"> Kış aylarının vazgeçilmez meyvesi olan portakal oldukça zengin C vitamini içeriği ile bağışıklık sistemini güçlendirir, vücuttaki toksin maddelerin atılımını sağlar. Vücudun direncini arttırarak hastalıklara yakalanma riskini arttırır. Hastalık süresince bol portakal tüketimi hastalık süresini kısaltır. Bedenin daha zinde kalmasına yardımcı olur.</w:t>
                  </w:r>
                </w:p>
              </w:txbxContent>
            </v:textbox>
          </v:shape>
        </w:pict>
      </w:r>
      <w:r w:rsidR="00B84302">
        <w:rPr>
          <w:rFonts w:ascii="Mia's Scribblings ~" w:hAnsi="Mia's Scribblings ~" w:cs="Arial"/>
          <w:color w:val="666666"/>
          <w:sz w:val="72"/>
          <w:szCs w:val="72"/>
        </w:rPr>
        <w:br w:type="page"/>
      </w:r>
    </w:p>
    <w:p w:rsidR="000B35FF"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91008" behindDoc="0" locked="0" layoutInCell="1" allowOverlap="1">
            <wp:simplePos x="0" y="0"/>
            <wp:positionH relativeFrom="column">
              <wp:posOffset>-6350</wp:posOffset>
            </wp:positionH>
            <wp:positionV relativeFrom="paragraph">
              <wp:posOffset>173355</wp:posOffset>
            </wp:positionV>
            <wp:extent cx="9779000" cy="6400800"/>
            <wp:effectExtent l="19050" t="0" r="0" b="0"/>
            <wp:wrapNone/>
            <wp:docPr id="3"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79000" cy="6400800"/>
                    </a:xfrm>
                    <a:prstGeom prst="rect">
                      <a:avLst/>
                    </a:prstGeom>
                    <a:noFill/>
                    <a:ln w="9525">
                      <a:noFill/>
                      <a:miter lim="800000"/>
                      <a:headEnd/>
                      <a:tailEnd/>
                    </a:ln>
                  </pic:spPr>
                </pic:pic>
              </a:graphicData>
            </a:graphic>
          </wp:anchor>
        </w:drawing>
      </w:r>
    </w:p>
    <w:p w:rsidR="000B35FF" w:rsidRDefault="00D90ED8">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6" type="#_x0000_t202" style="position:absolute;margin-left:117.75pt;margin-top:70.95pt;width:555.75pt;height:312.5pt;z-index:251700224;mso-width-relative:margin;mso-height-relative:margin" stroked="f">
            <v:textbox style="mso-next-textbox:#_x0000_s1036">
              <w:txbxContent>
                <w:p w:rsidR="000B35FF" w:rsidRPr="000B35FF" w:rsidRDefault="000B35FF" w:rsidP="000B35FF">
                  <w:pPr>
                    <w:rPr>
                      <w:rStyle w:val="Gl"/>
                      <w:rFonts w:cstheme="minorHAnsi"/>
                      <w:color w:val="943634" w:themeColor="accent2" w:themeShade="BF"/>
                      <w:sz w:val="64"/>
                      <w:szCs w:val="64"/>
                      <w:bdr w:val="none" w:sz="0" w:space="0" w:color="auto" w:frame="1"/>
                      <w:shd w:val="clear" w:color="auto" w:fill="FFFFFF"/>
                    </w:rPr>
                  </w:pPr>
                  <w:r>
                    <w:rPr>
                      <w:rStyle w:val="Gl"/>
                      <w:rFonts w:cstheme="minorHAnsi"/>
                      <w:color w:val="666666"/>
                      <w:sz w:val="64"/>
                      <w:szCs w:val="64"/>
                      <w:bdr w:val="none" w:sz="0" w:space="0" w:color="auto" w:frame="1"/>
                      <w:shd w:val="clear" w:color="auto" w:fill="FFFFFF"/>
                    </w:rPr>
                    <w:t xml:space="preserve">     </w:t>
                  </w:r>
                  <w:r w:rsidRPr="000B35FF">
                    <w:rPr>
                      <w:rStyle w:val="Gl"/>
                      <w:rFonts w:cstheme="minorHAnsi"/>
                      <w:color w:val="943634" w:themeColor="accent2" w:themeShade="BF"/>
                      <w:sz w:val="64"/>
                      <w:szCs w:val="64"/>
                      <w:bdr w:val="none" w:sz="0" w:space="0" w:color="auto" w:frame="1"/>
                      <w:shd w:val="clear" w:color="auto" w:fill="FFFFFF"/>
                    </w:rPr>
                    <w:t>Portakal Böbrek Taşlarını Döker:</w:t>
                  </w:r>
                </w:p>
                <w:p w:rsidR="000B35FF" w:rsidRPr="000B35FF" w:rsidRDefault="000B35FF" w:rsidP="000B35FF">
                  <w:pPr>
                    <w:rPr>
                      <w:rFonts w:cstheme="minorHAnsi"/>
                      <w:color w:val="00B0F0"/>
                    </w:rPr>
                  </w:pPr>
                  <w:r w:rsidRPr="000B35FF">
                    <w:rPr>
                      <w:rStyle w:val="Gl"/>
                      <w:rFonts w:cstheme="minorHAnsi"/>
                      <w:color w:val="666666"/>
                      <w:sz w:val="64"/>
                      <w:szCs w:val="64"/>
                      <w:bdr w:val="none" w:sz="0" w:space="0" w:color="auto" w:frame="1"/>
                      <w:shd w:val="clear" w:color="auto" w:fill="FFFFFF"/>
                    </w:rPr>
                    <w:t> </w:t>
                  </w:r>
                  <w:r w:rsidRPr="000B35FF">
                    <w:rPr>
                      <w:rFonts w:cstheme="minorHAnsi"/>
                      <w:color w:val="00B0F0"/>
                      <w:sz w:val="64"/>
                      <w:szCs w:val="64"/>
                      <w:shd w:val="clear" w:color="auto" w:fill="FFFFFF"/>
                    </w:rPr>
                    <w:t>Portakal düzenli olarak tüketildiğinde zamanla gelişmekte olan böbrek taşlarını dökebilir.</w:t>
                  </w:r>
                </w:p>
              </w:txbxContent>
            </v:textbox>
          </v:shape>
        </w:pict>
      </w:r>
      <w:r w:rsidR="000B35FF">
        <w:rPr>
          <w:rFonts w:ascii="Mia's Scribblings ~" w:hAnsi="Mia's Scribblings ~" w:cs="Arial"/>
          <w:color w:val="666666"/>
          <w:sz w:val="72"/>
          <w:szCs w:val="72"/>
        </w:rPr>
        <w:br w:type="page"/>
      </w:r>
    </w:p>
    <w:p w:rsidR="000B35FF"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sidRPr="000B35FF">
        <w:rPr>
          <w:rFonts w:ascii="Mia's Scribblings ~" w:hAnsi="Mia's Scribblings ~" w:cs="Arial"/>
          <w:noProof/>
          <w:color w:val="666666"/>
          <w:sz w:val="72"/>
          <w:szCs w:val="72"/>
        </w:rPr>
        <w:lastRenderedPageBreak/>
        <w:drawing>
          <wp:anchor distT="0" distB="0" distL="114300" distR="114300" simplePos="0" relativeHeight="251693056" behindDoc="0" locked="0" layoutInCell="1" allowOverlap="1">
            <wp:simplePos x="0" y="0"/>
            <wp:positionH relativeFrom="column">
              <wp:posOffset>44450</wp:posOffset>
            </wp:positionH>
            <wp:positionV relativeFrom="paragraph">
              <wp:posOffset>249555</wp:posOffset>
            </wp:positionV>
            <wp:extent cx="9779000" cy="6400800"/>
            <wp:effectExtent l="19050" t="0" r="0" b="0"/>
            <wp:wrapNone/>
            <wp:docPr id="4"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79000" cy="6400800"/>
                    </a:xfrm>
                    <a:prstGeom prst="rect">
                      <a:avLst/>
                    </a:prstGeom>
                    <a:noFill/>
                    <a:ln w="9525">
                      <a:noFill/>
                      <a:miter lim="800000"/>
                      <a:headEnd/>
                      <a:tailEnd/>
                    </a:ln>
                  </pic:spPr>
                </pic:pic>
              </a:graphicData>
            </a:graphic>
          </wp:anchor>
        </w:drawing>
      </w:r>
    </w:p>
    <w:p w:rsidR="000B35FF" w:rsidRDefault="00D90ED8">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7" type="#_x0000_t202" style="position:absolute;margin-left:113.75pt;margin-top:82.95pt;width:555.75pt;height:324.75pt;z-index:251701248;mso-width-relative:margin;mso-height-relative:margin" stroked="f">
            <v:textbox style="mso-next-textbox:#_x0000_s1037">
              <w:txbxContent>
                <w:p w:rsidR="000B35FF" w:rsidRPr="000B35FF" w:rsidRDefault="000B35FF" w:rsidP="000B35FF">
                  <w:pPr>
                    <w:jc w:val="center"/>
                    <w:rPr>
                      <w:rStyle w:val="Gl"/>
                      <w:rFonts w:cstheme="minorHAnsi"/>
                      <w:color w:val="943634" w:themeColor="accent2" w:themeShade="BF"/>
                      <w:sz w:val="64"/>
                      <w:szCs w:val="64"/>
                      <w:bdr w:val="none" w:sz="0" w:space="0" w:color="auto" w:frame="1"/>
                      <w:shd w:val="clear" w:color="auto" w:fill="FFFFFF"/>
                    </w:rPr>
                  </w:pPr>
                  <w:r w:rsidRPr="000B35FF">
                    <w:rPr>
                      <w:rStyle w:val="Gl"/>
                      <w:rFonts w:cstheme="minorHAnsi"/>
                      <w:color w:val="943634" w:themeColor="accent2" w:themeShade="BF"/>
                      <w:sz w:val="64"/>
                      <w:szCs w:val="64"/>
                      <w:bdr w:val="none" w:sz="0" w:space="0" w:color="auto" w:frame="1"/>
                      <w:shd w:val="clear" w:color="auto" w:fill="FFFFFF"/>
                    </w:rPr>
                    <w:t>Kolesterolü düşürür:</w:t>
                  </w:r>
                </w:p>
                <w:p w:rsidR="000B35FF" w:rsidRPr="000B35FF" w:rsidRDefault="000B35FF" w:rsidP="000B35FF">
                  <w:pPr>
                    <w:rPr>
                      <w:rFonts w:cstheme="minorHAnsi"/>
                      <w:color w:val="00B0F0"/>
                    </w:rPr>
                  </w:pPr>
                  <w:r w:rsidRPr="000B35FF">
                    <w:rPr>
                      <w:rStyle w:val="Gl"/>
                      <w:rFonts w:cstheme="minorHAnsi"/>
                      <w:color w:val="00B0F0"/>
                      <w:sz w:val="64"/>
                      <w:szCs w:val="64"/>
                      <w:bdr w:val="none" w:sz="0" w:space="0" w:color="auto" w:frame="1"/>
                      <w:shd w:val="clear" w:color="auto" w:fill="FFFFFF"/>
                    </w:rPr>
                    <w:t> </w:t>
                  </w:r>
                  <w:r w:rsidRPr="000B35FF">
                    <w:rPr>
                      <w:rFonts w:cstheme="minorHAnsi"/>
                      <w:color w:val="00B0F0"/>
                      <w:sz w:val="64"/>
                      <w:szCs w:val="64"/>
                      <w:shd w:val="clear" w:color="auto" w:fill="FFFFFF"/>
                    </w:rPr>
                    <w:t>Portakallar hesperitin ve pektin  içermektedir. Bu maddeler mevcut kötü kolesterolü düşürür. Bu durum ayrıca yağların emilimini yavaşlatmak için vücuda yardımcı olur.</w:t>
                  </w:r>
                  <w:r w:rsidR="00E969AA" w:rsidRPr="00E969AA">
                    <w:t xml:space="preserve"> </w:t>
                  </w:r>
                </w:p>
              </w:txbxContent>
            </v:textbox>
          </v:shape>
        </w:pict>
      </w:r>
      <w:r w:rsidR="000B35FF">
        <w:rPr>
          <w:rFonts w:ascii="Mia's Scribblings ~" w:hAnsi="Mia's Scribblings ~" w:cs="Arial"/>
          <w:color w:val="666666"/>
          <w:sz w:val="72"/>
          <w:szCs w:val="72"/>
        </w:rPr>
        <w:br w:type="page"/>
      </w:r>
    </w:p>
    <w:p w:rsidR="000B35FF"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95104" behindDoc="0" locked="0" layoutInCell="1" allowOverlap="1">
            <wp:simplePos x="0" y="0"/>
            <wp:positionH relativeFrom="column">
              <wp:posOffset>-31750</wp:posOffset>
            </wp:positionH>
            <wp:positionV relativeFrom="paragraph">
              <wp:posOffset>173355</wp:posOffset>
            </wp:positionV>
            <wp:extent cx="9779000" cy="6400800"/>
            <wp:effectExtent l="19050" t="0" r="0" b="0"/>
            <wp:wrapNone/>
            <wp:docPr id="5"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79000" cy="6400800"/>
                    </a:xfrm>
                    <a:prstGeom prst="rect">
                      <a:avLst/>
                    </a:prstGeom>
                    <a:noFill/>
                    <a:ln w="9525">
                      <a:noFill/>
                      <a:miter lim="800000"/>
                      <a:headEnd/>
                      <a:tailEnd/>
                    </a:ln>
                  </pic:spPr>
                </pic:pic>
              </a:graphicData>
            </a:graphic>
          </wp:anchor>
        </w:drawing>
      </w:r>
    </w:p>
    <w:p w:rsidR="000B35FF" w:rsidRDefault="00D90ED8">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8" type="#_x0000_t202" style="position:absolute;margin-left:105.75pt;margin-top:71.45pt;width:555.75pt;height:324.75pt;z-index:251702272;mso-width-relative:margin;mso-height-relative:margin" stroked="f">
            <v:textbox style="mso-next-textbox:#_x0000_s1038">
              <w:txbxContent>
                <w:p w:rsidR="000B35FF" w:rsidRDefault="000B35FF" w:rsidP="000B35FF">
                  <w:pPr>
                    <w:jc w:val="center"/>
                    <w:rPr>
                      <w:rStyle w:val="Gl"/>
                      <w:rFonts w:cstheme="minorHAnsi"/>
                      <w:color w:val="666666"/>
                      <w:sz w:val="64"/>
                      <w:szCs w:val="64"/>
                      <w:bdr w:val="none" w:sz="0" w:space="0" w:color="auto" w:frame="1"/>
                      <w:shd w:val="clear" w:color="auto" w:fill="FFFFFF"/>
                    </w:rPr>
                  </w:pPr>
                  <w:r w:rsidRPr="000B35FF">
                    <w:rPr>
                      <w:rStyle w:val="Gl"/>
                      <w:rFonts w:cstheme="minorHAnsi"/>
                      <w:color w:val="943634" w:themeColor="accent2" w:themeShade="BF"/>
                      <w:sz w:val="64"/>
                      <w:szCs w:val="64"/>
                      <w:bdr w:val="none" w:sz="0" w:space="0" w:color="auto" w:frame="1"/>
                      <w:shd w:val="clear" w:color="auto" w:fill="FFFFFF"/>
                    </w:rPr>
                    <w:t>Portakal Diyabeti Önler:</w:t>
                  </w:r>
                  <w:r w:rsidRPr="000B35FF">
                    <w:rPr>
                      <w:rStyle w:val="Gl"/>
                      <w:rFonts w:cstheme="minorHAnsi"/>
                      <w:color w:val="666666"/>
                      <w:sz w:val="64"/>
                      <w:szCs w:val="64"/>
                      <w:bdr w:val="none" w:sz="0" w:space="0" w:color="auto" w:frame="1"/>
                      <w:shd w:val="clear" w:color="auto" w:fill="FFFFFF"/>
                    </w:rPr>
                    <w:t xml:space="preserve"> </w:t>
                  </w:r>
                </w:p>
                <w:p w:rsidR="000B35FF" w:rsidRPr="000B35FF" w:rsidRDefault="000B35FF" w:rsidP="000B35FF">
                  <w:pPr>
                    <w:jc w:val="center"/>
                    <w:rPr>
                      <w:rFonts w:cstheme="minorHAnsi"/>
                      <w:color w:val="00B0F0"/>
                    </w:rPr>
                  </w:pPr>
                  <w:r w:rsidRPr="000B35FF">
                    <w:rPr>
                      <w:rStyle w:val="Gl"/>
                      <w:rFonts w:cstheme="minorHAnsi"/>
                      <w:color w:val="00B0F0"/>
                      <w:sz w:val="64"/>
                      <w:szCs w:val="64"/>
                      <w:bdr w:val="none" w:sz="0" w:space="0" w:color="auto" w:frame="1"/>
                      <w:shd w:val="clear" w:color="auto" w:fill="FFFFFF"/>
                    </w:rPr>
                    <w:t> </w:t>
                  </w:r>
                  <w:r w:rsidRPr="000B35FF">
                    <w:rPr>
                      <w:rFonts w:cstheme="minorHAnsi"/>
                      <w:color w:val="00B0F0"/>
                      <w:sz w:val="64"/>
                      <w:szCs w:val="64"/>
                      <w:shd w:val="clear" w:color="auto" w:fill="FFFFFF"/>
                    </w:rPr>
                    <w:t>Portakallar, düşük kalori içerdiği için günlük tüketilebilir. Kandaki şeker seviyesini olumlu yönde etkileme noktasında çok etkilidir.</w:t>
                  </w:r>
                </w:p>
              </w:txbxContent>
            </v:textbox>
          </v:shape>
        </w:pict>
      </w:r>
      <w:r w:rsidR="000B35FF">
        <w:rPr>
          <w:rFonts w:ascii="Mia's Scribblings ~" w:hAnsi="Mia's Scribblings ~" w:cs="Arial"/>
          <w:color w:val="666666"/>
          <w:sz w:val="72"/>
          <w:szCs w:val="72"/>
        </w:rPr>
        <w:br w:type="page"/>
      </w:r>
    </w:p>
    <w:p w:rsidR="000B35FF"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97152" behindDoc="0" locked="0" layoutInCell="1" allowOverlap="1">
            <wp:simplePos x="0" y="0"/>
            <wp:positionH relativeFrom="column">
              <wp:posOffset>69850</wp:posOffset>
            </wp:positionH>
            <wp:positionV relativeFrom="paragraph">
              <wp:posOffset>249555</wp:posOffset>
            </wp:positionV>
            <wp:extent cx="9785350" cy="6400800"/>
            <wp:effectExtent l="19050" t="0" r="6350" b="0"/>
            <wp:wrapNone/>
            <wp:docPr id="14"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85350" cy="6400800"/>
                    </a:xfrm>
                    <a:prstGeom prst="rect">
                      <a:avLst/>
                    </a:prstGeom>
                    <a:noFill/>
                    <a:ln w="9525">
                      <a:noFill/>
                      <a:miter lim="800000"/>
                      <a:headEnd/>
                      <a:tailEnd/>
                    </a:ln>
                  </pic:spPr>
                </pic:pic>
              </a:graphicData>
            </a:graphic>
          </wp:anchor>
        </w:drawing>
      </w:r>
    </w:p>
    <w:p w:rsidR="000B35FF" w:rsidRDefault="00D90ED8">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9" type="#_x0000_t202" style="position:absolute;margin-left:113.75pt;margin-top:73.45pt;width:555.75pt;height:324.75pt;z-index:251703296;mso-width-relative:margin;mso-height-relative:margin" stroked="f">
            <v:textbox style="mso-next-textbox:#_x0000_s1039">
              <w:txbxContent>
                <w:p w:rsidR="000B35FF" w:rsidRDefault="000B35FF" w:rsidP="000B35FF">
                  <w:pPr>
                    <w:jc w:val="center"/>
                    <w:rPr>
                      <w:rFonts w:ascii="Arial" w:hAnsi="Arial" w:cs="Arial"/>
                      <w:color w:val="666666"/>
                      <w:sz w:val="64"/>
                      <w:szCs w:val="64"/>
                      <w:shd w:val="clear" w:color="auto" w:fill="FFFFFF"/>
                    </w:rPr>
                  </w:pPr>
                  <w:r w:rsidRPr="000B35FF">
                    <w:rPr>
                      <w:rStyle w:val="Gl"/>
                      <w:rFonts w:ascii="Arial" w:hAnsi="Arial" w:cs="Arial"/>
                      <w:color w:val="943634" w:themeColor="accent2" w:themeShade="BF"/>
                      <w:sz w:val="64"/>
                      <w:szCs w:val="64"/>
                      <w:bdr w:val="none" w:sz="0" w:space="0" w:color="auto" w:frame="1"/>
                      <w:shd w:val="clear" w:color="auto" w:fill="FFFFFF"/>
                    </w:rPr>
                    <w:t>Portakal Kanser Riskini Azaltır:</w:t>
                  </w:r>
                </w:p>
                <w:p w:rsidR="000B35FF" w:rsidRPr="000B35FF" w:rsidRDefault="000B35FF" w:rsidP="000B35FF">
                  <w:pPr>
                    <w:rPr>
                      <w:rFonts w:cstheme="minorHAnsi"/>
                      <w:color w:val="00B0F0"/>
                      <w:sz w:val="52"/>
                      <w:szCs w:val="52"/>
                    </w:rPr>
                  </w:pPr>
                  <w:r w:rsidRPr="000B35FF">
                    <w:rPr>
                      <w:rFonts w:cstheme="minorHAnsi"/>
                      <w:color w:val="00B0F0"/>
                      <w:sz w:val="52"/>
                      <w:szCs w:val="52"/>
                      <w:shd w:val="clear" w:color="auto" w:fill="FFFFFF"/>
                    </w:rPr>
                    <w:t>Genellikle portakal ve diğer narenciye meyvelerinde bulunan D-linonene adlı bir bileşen, kolon kanseri, akciğer kanseri, cilt kanseri, meme kanseri gibi hastalıklara yakalanma riskini azaltır. Ayrıca C vitamini serbest radikallerin oluşturduğu zararlarından hücreleri korur ve farklı kanser vakalarının ortaya çıkmasına engel olur.</w:t>
                  </w:r>
                </w:p>
              </w:txbxContent>
            </v:textbox>
          </v:shape>
        </w:pict>
      </w:r>
      <w:r w:rsidR="000B35FF">
        <w:rPr>
          <w:rFonts w:ascii="Mia's Scribblings ~" w:hAnsi="Mia's Scribblings ~" w:cs="Arial"/>
          <w:color w:val="666666"/>
          <w:sz w:val="72"/>
          <w:szCs w:val="72"/>
        </w:rPr>
        <w:br w:type="page"/>
      </w:r>
    </w:p>
    <w:p w:rsidR="00B84302" w:rsidRDefault="000B35F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99200" behindDoc="0" locked="0" layoutInCell="1" allowOverlap="1">
            <wp:simplePos x="0" y="0"/>
            <wp:positionH relativeFrom="column">
              <wp:posOffset>95250</wp:posOffset>
            </wp:positionH>
            <wp:positionV relativeFrom="paragraph">
              <wp:posOffset>249555</wp:posOffset>
            </wp:positionV>
            <wp:extent cx="9779000" cy="6400800"/>
            <wp:effectExtent l="19050" t="0" r="0" b="0"/>
            <wp:wrapNone/>
            <wp:docPr id="15" name="Resim 1" descr="https://thumbs.dreamstime.com/z/frame-fresh-orange-fruit-730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rame-fresh-orange-fruit-7308196.jpg"/>
                    <pic:cNvPicPr>
                      <a:picLocks noChangeAspect="1" noChangeArrowheads="1"/>
                    </pic:cNvPicPr>
                  </pic:nvPicPr>
                  <pic:blipFill>
                    <a:blip r:embed="rId8"/>
                    <a:srcRect b="8811"/>
                    <a:stretch>
                      <a:fillRect/>
                    </a:stretch>
                  </pic:blipFill>
                  <pic:spPr bwMode="auto">
                    <a:xfrm>
                      <a:off x="0" y="0"/>
                      <a:ext cx="9779000" cy="6400800"/>
                    </a:xfrm>
                    <a:prstGeom prst="rect">
                      <a:avLst/>
                    </a:prstGeom>
                    <a:noFill/>
                    <a:ln w="9525">
                      <a:noFill/>
                      <a:miter lim="800000"/>
                      <a:headEnd/>
                      <a:tailEnd/>
                    </a:ln>
                  </pic:spPr>
                </pic:pic>
              </a:graphicData>
            </a:graphic>
          </wp:anchor>
        </w:drawing>
      </w:r>
      <w:r w:rsidR="00D90ED8">
        <w:rPr>
          <w:rFonts w:ascii="Mia's Scribblings ~" w:hAnsi="Mia's Scribblings ~" w:cs="Arial"/>
          <w:noProof/>
          <w:color w:val="666666"/>
          <w:sz w:val="72"/>
          <w:szCs w:val="72"/>
        </w:rPr>
        <w:pict>
          <v:shape id="_x0000_s1032" type="#_x0000_t202" style="position:absolute;margin-left:119.75pt;margin-top:-411.95pt;width:540.25pt;height:316.2pt;z-index:251682816;mso-position-horizontal-relative:text;mso-position-vertical-relative:text;mso-width-relative:margin;mso-height-relative:margin" stroked="f">
            <v:textbox>
              <w:txbxContent>
                <w:p w:rsidR="00A27AA9" w:rsidRPr="00B84302" w:rsidRDefault="00A27AA9" w:rsidP="00B84302">
                  <w:pPr>
                    <w:jc w:val="center"/>
                    <w:rPr>
                      <w:rStyle w:val="Gl"/>
                      <w:rFonts w:ascii="Arial" w:hAnsi="Arial" w:cs="Arial"/>
                      <w:color w:val="365F91" w:themeColor="accent1" w:themeShade="BF"/>
                      <w:sz w:val="56"/>
                      <w:szCs w:val="56"/>
                      <w:bdr w:val="none" w:sz="0" w:space="0" w:color="auto" w:frame="1"/>
                      <w:shd w:val="clear" w:color="auto" w:fill="FFFFFF"/>
                    </w:rPr>
                  </w:pPr>
                  <w:r w:rsidRPr="00B84302">
                    <w:rPr>
                      <w:rStyle w:val="Gl"/>
                      <w:rFonts w:ascii="Arial" w:hAnsi="Arial" w:cs="Arial"/>
                      <w:color w:val="365F91" w:themeColor="accent1" w:themeShade="BF"/>
                      <w:sz w:val="56"/>
                      <w:szCs w:val="56"/>
                      <w:bdr w:val="none" w:sz="0" w:space="0" w:color="auto" w:frame="1"/>
                      <w:shd w:val="clear" w:color="auto" w:fill="FFFFFF"/>
                    </w:rPr>
                    <w:t>Elma Bağışıklık Sitemini Güçlendirir</w:t>
                  </w:r>
                </w:p>
                <w:p w:rsidR="00A27AA9" w:rsidRPr="00B84302" w:rsidRDefault="00A27AA9" w:rsidP="00B84302">
                  <w:pPr>
                    <w:jc w:val="both"/>
                    <w:rPr>
                      <w:color w:val="365F91" w:themeColor="accent1" w:themeShade="BF"/>
                      <w:sz w:val="48"/>
                      <w:szCs w:val="48"/>
                    </w:rPr>
                  </w:pPr>
                  <w:r w:rsidRPr="00B84302">
                    <w:rPr>
                      <w:rStyle w:val="Gl"/>
                      <w:rFonts w:ascii="Arial" w:hAnsi="Arial" w:cs="Arial"/>
                      <w:color w:val="365F91" w:themeColor="accent1" w:themeShade="BF"/>
                      <w:sz w:val="48"/>
                      <w:szCs w:val="48"/>
                      <w:bdr w:val="none" w:sz="0" w:space="0" w:color="auto" w:frame="1"/>
                      <w:shd w:val="clear" w:color="auto" w:fill="FFFFFF"/>
                    </w:rPr>
                    <w:t xml:space="preserve">  </w:t>
                  </w:r>
                  <w:r w:rsidRPr="00B84302">
                    <w:rPr>
                      <w:rFonts w:ascii="Arial" w:hAnsi="Arial" w:cs="Arial"/>
                      <w:color w:val="365F91" w:themeColor="accent1" w:themeShade="BF"/>
                      <w:sz w:val="48"/>
                      <w:szCs w:val="48"/>
                      <w:shd w:val="clear" w:color="auto" w:fill="FFFFFF"/>
                    </w:rPr>
                    <w:t>Elmanın diğer bir özelliği ise bağışıklık sistemini güçlendirerek, vücudun bütün hastalıklar karşısında mukavemetini arttırmasıdır.  Özellikle kırmızı elmada bulunan quercetin adındaki antioksidan bağışıklık sitemini güçlendirmede çok etkilidir.</w:t>
                  </w:r>
                </w:p>
              </w:txbxContent>
            </v:textbox>
          </v:shape>
        </w:pict>
      </w:r>
    </w:p>
    <w:p w:rsidR="00367059" w:rsidRPr="0039141B" w:rsidRDefault="00D90ED8"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pict>
          <v:shape id="_x0000_s1040" type="#_x0000_t202" style="position:absolute;margin-left:104.25pt;margin-top:71.45pt;width:555.75pt;height:324.75pt;z-index:251704320;mso-width-relative:margin;mso-height-relative:margin" stroked="f">
            <v:textbox style="mso-next-textbox:#_x0000_s1040">
              <w:txbxContent>
                <w:p w:rsidR="000B35FF" w:rsidRDefault="000B35FF" w:rsidP="000B35FF">
                  <w:pPr>
                    <w:jc w:val="center"/>
                    <w:rPr>
                      <w:rStyle w:val="Gl"/>
                      <w:rFonts w:cstheme="minorHAnsi"/>
                      <w:color w:val="943634" w:themeColor="accent2" w:themeShade="BF"/>
                      <w:sz w:val="64"/>
                      <w:szCs w:val="64"/>
                      <w:bdr w:val="none" w:sz="0" w:space="0" w:color="auto" w:frame="1"/>
                      <w:shd w:val="clear" w:color="auto" w:fill="FFFFFF"/>
                    </w:rPr>
                  </w:pPr>
                </w:p>
                <w:p w:rsidR="000B35FF" w:rsidRPr="000B35FF" w:rsidRDefault="000B35FF" w:rsidP="000B35FF">
                  <w:pPr>
                    <w:jc w:val="center"/>
                    <w:rPr>
                      <w:rStyle w:val="Gl"/>
                      <w:rFonts w:cstheme="minorHAnsi"/>
                      <w:color w:val="00B0F0"/>
                      <w:sz w:val="64"/>
                      <w:szCs w:val="64"/>
                      <w:bdr w:val="none" w:sz="0" w:space="0" w:color="auto" w:frame="1"/>
                      <w:shd w:val="clear" w:color="auto" w:fill="FFFFFF"/>
                    </w:rPr>
                  </w:pPr>
                  <w:r w:rsidRPr="000B35FF">
                    <w:rPr>
                      <w:rStyle w:val="Gl"/>
                      <w:rFonts w:cstheme="minorHAnsi"/>
                      <w:color w:val="943634" w:themeColor="accent2" w:themeShade="BF"/>
                      <w:sz w:val="64"/>
                      <w:szCs w:val="64"/>
                      <w:bdr w:val="none" w:sz="0" w:space="0" w:color="auto" w:frame="1"/>
                      <w:shd w:val="clear" w:color="auto" w:fill="FFFFFF"/>
                    </w:rPr>
                    <w:t>Portakal  Kan Basıncını Düşürür</w:t>
                  </w:r>
                  <w:r w:rsidRPr="000B35FF">
                    <w:rPr>
                      <w:rStyle w:val="Gl"/>
                      <w:rFonts w:cstheme="minorHAnsi"/>
                      <w:color w:val="00B0F0"/>
                      <w:sz w:val="64"/>
                      <w:szCs w:val="64"/>
                      <w:bdr w:val="none" w:sz="0" w:space="0" w:color="auto" w:frame="1"/>
                      <w:shd w:val="clear" w:color="auto" w:fill="FFFFFF"/>
                    </w:rPr>
                    <w:t>:</w:t>
                  </w:r>
                </w:p>
                <w:p w:rsidR="000B35FF" w:rsidRDefault="000B35FF" w:rsidP="000B35FF">
                  <w:pPr>
                    <w:rPr>
                      <w:rFonts w:cstheme="minorHAnsi"/>
                      <w:color w:val="00B0F0"/>
                      <w:sz w:val="64"/>
                      <w:szCs w:val="64"/>
                      <w:shd w:val="clear" w:color="auto" w:fill="FFFFFF"/>
                    </w:rPr>
                  </w:pPr>
                  <w:r w:rsidRPr="000B35FF">
                    <w:rPr>
                      <w:rFonts w:cstheme="minorHAnsi"/>
                      <w:color w:val="00B0F0"/>
                      <w:sz w:val="64"/>
                      <w:szCs w:val="64"/>
                      <w:shd w:val="clear" w:color="auto" w:fill="FFFFFF"/>
                    </w:rPr>
                    <w:t>Portakallar hesperidin ve magnezyum içermektedir ve bu maddelerin en büyük özelliği kan basıncını düşürmeleridir.</w:t>
                  </w:r>
                </w:p>
                <w:p w:rsidR="00E969AA" w:rsidRPr="000B35FF" w:rsidRDefault="00E969AA" w:rsidP="000B35FF">
                  <w:pPr>
                    <w:rPr>
                      <w:rFonts w:cstheme="minorHAnsi"/>
                      <w:color w:val="00B0F0"/>
                    </w:rPr>
                  </w:pPr>
                </w:p>
              </w:txbxContent>
            </v:textbox>
          </v:shape>
        </w:pict>
      </w:r>
      <w:r>
        <w:rPr>
          <w:rFonts w:ascii="Mia's Scribblings ~" w:hAnsi="Mia's Scribblings ~" w:cs="Arial"/>
          <w:noProof/>
          <w:color w:val="666666"/>
          <w:sz w:val="72"/>
          <w:szCs w:val="72"/>
          <w:lang w:eastAsia="en-US"/>
        </w:rPr>
        <w:pict>
          <v:shape id="_x0000_s1027" type="#_x0000_t202" style="position:absolute;margin-left:124.9pt;margin-top:-416.3pt;width:523.1pt;height:316.2pt;z-index:251669504;mso-width-relative:margin;mso-height-relative:margin" stroked="f">
            <v:textbox>
              <w:txbxContent>
                <w:p w:rsidR="00A27AA9" w:rsidRPr="00367059" w:rsidRDefault="00A27AA9" w:rsidP="00367059">
                  <w:pPr>
                    <w:jc w:val="center"/>
                    <w:rPr>
                      <w:rStyle w:val="apple-converted-space"/>
                      <w:rFonts w:ascii="Arial" w:hAnsi="Arial" w:cs="Arial"/>
                      <w:b/>
                      <w:bCs/>
                      <w:color w:val="365F91" w:themeColor="accent1" w:themeShade="BF"/>
                      <w:sz w:val="42"/>
                      <w:szCs w:val="42"/>
                      <w:bdr w:val="none" w:sz="0" w:space="0" w:color="auto" w:frame="1"/>
                      <w:shd w:val="clear" w:color="auto" w:fill="FFFFFF"/>
                    </w:rPr>
                  </w:pPr>
                  <w:r w:rsidRPr="00367059">
                    <w:rPr>
                      <w:rStyle w:val="Gl"/>
                      <w:rFonts w:ascii="Arial" w:hAnsi="Arial" w:cs="Arial"/>
                      <w:color w:val="365F91" w:themeColor="accent1" w:themeShade="BF"/>
                      <w:sz w:val="42"/>
                      <w:szCs w:val="42"/>
                      <w:bdr w:val="none" w:sz="0" w:space="0" w:color="auto" w:frame="1"/>
                      <w:shd w:val="clear" w:color="auto" w:fill="FFFFFF"/>
                    </w:rPr>
                    <w:t>Sağlıklı Dişler İçin Elma</w:t>
                  </w:r>
                </w:p>
                <w:p w:rsidR="00A27AA9" w:rsidRPr="00367059" w:rsidRDefault="00A27AA9" w:rsidP="00367059">
                  <w:pPr>
                    <w:rPr>
                      <w:color w:val="365F91" w:themeColor="accent1" w:themeShade="BF"/>
                      <w:sz w:val="42"/>
                      <w:szCs w:val="42"/>
                    </w:rPr>
                  </w:pPr>
                  <w:r w:rsidRPr="00367059">
                    <w:rPr>
                      <w:rFonts w:ascii="Arial" w:hAnsi="Arial" w:cs="Arial"/>
                      <w:color w:val="365F91" w:themeColor="accent1" w:themeShade="BF"/>
                      <w:sz w:val="42"/>
                      <w:szCs w:val="42"/>
                      <w:shd w:val="clear" w:color="auto" w:fill="FFFFFF"/>
                    </w:rPr>
                    <w:t>Elmanın bilinen en önemli faydası, beyaz ve sağlıklı dişlerinizin olmasını sağlamasıdır.  Isırılarak yenilen bir elma diş fırçası görevi görür ve diş arasındaki mikropları veya artıkları temizler, bu yüzden uzmanlar elmanın ısırılarak tüketilmesini tavsiye ederler. Elma dişleri güçlendirir ve beyaz kalmasını sağlar bunun yanında ağız içerisindeki bakterileri öldürücü özelliği vardır.  Diş çürümelerini yavaşlattığı gibi ağzın tükürük üretmesine yardımcı olur.</w:t>
                  </w:r>
                </w:p>
              </w:txbxContent>
            </v:textbox>
          </v:shape>
        </w:pict>
      </w:r>
    </w:p>
    <w:sectPr w:rsidR="00367059" w:rsidRPr="0039141B" w:rsidSect="0021333B">
      <w:pgSz w:w="16838" w:h="11906" w:orient="landscape" w:code="9"/>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prinkles">
    <w:altName w:val="Arial"/>
    <w:charset w:val="00"/>
    <w:family w:val="swiss"/>
    <w:pitch w:val="variable"/>
    <w:sig w:usb0="00000003" w:usb1="00000000" w:usb2="00000000" w:usb3="00000000" w:csb0="00000001" w:csb1="00000000"/>
  </w:font>
  <w:font w:name="Moonstar">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lossom">
    <w:altName w:val="Courier New"/>
    <w:charset w:val="00"/>
    <w:family w:val="auto"/>
    <w:pitch w:val="variable"/>
    <w:sig w:usb0="00000003" w:usb1="00000000" w:usb2="00000000" w:usb3="00000000" w:csb0="00000001" w:csb1="00000000"/>
  </w:font>
  <w:font w:name="Mia's Scribblings ~">
    <w:altName w:val="Times New Roman"/>
    <w:charset w:val="A2"/>
    <w:family w:val="auto"/>
    <w:pitch w:val="variable"/>
    <w:sig w:usb0="00000001" w:usb1="500078F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54070"/>
    <w:rsid w:val="00045927"/>
    <w:rsid w:val="000B35FF"/>
    <w:rsid w:val="00172024"/>
    <w:rsid w:val="00197DA0"/>
    <w:rsid w:val="0021333B"/>
    <w:rsid w:val="00250E59"/>
    <w:rsid w:val="00367059"/>
    <w:rsid w:val="0039141B"/>
    <w:rsid w:val="003F4702"/>
    <w:rsid w:val="00425101"/>
    <w:rsid w:val="004E595E"/>
    <w:rsid w:val="00554070"/>
    <w:rsid w:val="00636E1D"/>
    <w:rsid w:val="007368AA"/>
    <w:rsid w:val="00A27AA9"/>
    <w:rsid w:val="00AE0DBF"/>
    <w:rsid w:val="00B84302"/>
    <w:rsid w:val="00C36D19"/>
    <w:rsid w:val="00C45A6B"/>
    <w:rsid w:val="00C548B9"/>
    <w:rsid w:val="00CB08CA"/>
    <w:rsid w:val="00D90ED8"/>
    <w:rsid w:val="00E61B3E"/>
    <w:rsid w:val="00E96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B0384C69-FF12-4606-863E-FACD79AE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0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070"/>
    <w:rPr>
      <w:rFonts w:ascii="Tahoma" w:hAnsi="Tahoma" w:cs="Tahoma"/>
      <w:sz w:val="16"/>
      <w:szCs w:val="16"/>
    </w:rPr>
  </w:style>
  <w:style w:type="paragraph" w:styleId="NormalWeb">
    <w:name w:val="Normal (Web)"/>
    <w:basedOn w:val="Normal"/>
    <w:uiPriority w:val="99"/>
    <w:unhideWhenUsed/>
    <w:rsid w:val="00391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7059"/>
    <w:rPr>
      <w:b/>
      <w:bCs/>
    </w:rPr>
  </w:style>
  <w:style w:type="character" w:customStyle="1" w:styleId="apple-converted-space">
    <w:name w:val="apple-converted-space"/>
    <w:basedOn w:val="VarsaylanParagrafYazTipi"/>
    <w:rsid w:val="00367059"/>
  </w:style>
  <w:style w:type="character" w:styleId="Kpr">
    <w:name w:val="Hyperlink"/>
    <w:basedOn w:val="VarsaylanParagrafYazTipi"/>
    <w:uiPriority w:val="99"/>
    <w:semiHidden/>
    <w:unhideWhenUsed/>
    <w:rsid w:val="000B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1048">
      <w:bodyDiv w:val="1"/>
      <w:marLeft w:val="0"/>
      <w:marRight w:val="0"/>
      <w:marTop w:val="0"/>
      <w:marBottom w:val="0"/>
      <w:divBdr>
        <w:top w:val="none" w:sz="0" w:space="0" w:color="auto"/>
        <w:left w:val="none" w:sz="0" w:space="0" w:color="auto"/>
        <w:bottom w:val="none" w:sz="0" w:space="0" w:color="auto"/>
        <w:right w:val="none" w:sz="0" w:space="0" w:color="auto"/>
      </w:divBdr>
    </w:div>
    <w:div w:id="12415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faydalarizararlari.com/fosfor-iceren-yiyecek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189</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ronaldinho424</cp:lastModifiedBy>
  <cp:revision>7</cp:revision>
  <cp:lastPrinted>2017-11-27T06:32:00Z</cp:lastPrinted>
  <dcterms:created xsi:type="dcterms:W3CDTF">2017-06-21T09:59:00Z</dcterms:created>
  <dcterms:modified xsi:type="dcterms:W3CDTF">2019-03-19T12:23:00Z</dcterms:modified>
</cp:coreProperties>
</file>