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F2" w:rsidRDefault="002B15F2" w:rsidP="002B15F2">
      <w:pPr>
        <w:jc w:val="center"/>
        <w:rPr>
          <w:rFonts w:ascii="Sprinkles" w:hAnsi="Sprinkles"/>
          <w:sz w:val="132"/>
          <w:szCs w:val="132"/>
        </w:rPr>
      </w:pPr>
      <w:r>
        <w:rPr>
          <w:noProof/>
          <w:lang w:eastAsia="tr-T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363855</wp:posOffset>
            </wp:positionV>
            <wp:extent cx="2790825" cy="2247900"/>
            <wp:effectExtent l="19050" t="0" r="9525" b="0"/>
            <wp:wrapNone/>
            <wp:docPr id="9" name="Resim 1" descr="https://us.123rf.com/450wm/lenm/lenm1503/lenm150300048/37255743-%EB%A7%88%EC%8A%A4%EC%BD%94%ED%8A%B8-%EC%97%84%EC%A7%80-%EC%86%90%EA%B0%80%EB%9D%BD%EC%9D%84-%ED%8F%AC%EA%B8%B0%ED%95%98%EB%8A%94-%ED%98%B8%EB%91%90%EC%9D%98-%EA%B7%B8%EB%A6%BC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lenm/lenm1503/lenm150300048/37255743-%EB%A7%88%EC%8A%A4%EC%BD%94%ED%8A%B8-%EC%97%84%EC%A7%80-%EC%86%90%EA%B0%80%EB%9D%BD%EC%9D%84-%ED%8F%AC%EA%B8%B0%ED%95%98%EB%8A%94-%ED%98%B8%EB%91%90%EC%9D%98-%EA%B7%B8%EB%A6%BC.jpg?ver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7DF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left:0;text-align:left;margin-left:29.75pt;margin-top:15.65pt;width:719.2pt;height:504.8pt;z-index:-25165568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Sprinkles&quot;;v-text-kern:t" trim="t" fitpath="t" xscale="f" string="MART AYININ MEYVESİ&#10;CEVİZ&#10;"/>
          </v:shape>
        </w:pict>
      </w:r>
    </w:p>
    <w:p w:rsidR="002B15F2" w:rsidRDefault="002B15F2" w:rsidP="002B15F2">
      <w:pPr>
        <w:tabs>
          <w:tab w:val="left" w:pos="3976"/>
        </w:tabs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Sprinkles" w:hAnsi="Sprinkles"/>
          <w:sz w:val="144"/>
          <w:szCs w:val="144"/>
        </w:rPr>
      </w:pPr>
    </w:p>
    <w:p w:rsidR="002B15F2" w:rsidRDefault="002B15F2" w:rsidP="002B15F2">
      <w:pPr>
        <w:jc w:val="center"/>
        <w:rPr>
          <w:rFonts w:ascii="Moonstar" w:hAnsi="Moonstar" w:cs="Arial"/>
          <w:color w:val="00B050"/>
          <w:sz w:val="72"/>
          <w:szCs w:val="72"/>
          <w:shd w:val="clear" w:color="auto" w:fill="FFFFFF"/>
        </w:rPr>
      </w:pPr>
    </w:p>
    <w:p w:rsidR="002B15F2" w:rsidRDefault="002B15F2" w:rsidP="002B15F2">
      <w:pPr>
        <w:jc w:val="center"/>
        <w:rPr>
          <w:rFonts w:ascii="Moonstar" w:hAnsi="Moonstar" w:cs="Arial"/>
          <w:color w:val="00B050"/>
          <w:sz w:val="72"/>
          <w:szCs w:val="72"/>
          <w:shd w:val="clear" w:color="auto" w:fill="FFFFFF"/>
        </w:rPr>
      </w:pPr>
    </w:p>
    <w:p w:rsidR="002B15F2" w:rsidRDefault="002B15F2" w:rsidP="002B15F2">
      <w:pPr>
        <w:ind w:left="424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B15F2" w:rsidRPr="009A058D" w:rsidRDefault="002B15F2" w:rsidP="002B15F2">
      <w:pPr>
        <w:ind w:left="5664"/>
        <w:rPr>
          <w:rFonts w:ascii="Moonstar" w:hAnsi="Moonstar" w:cs="Arial"/>
          <w:color w:val="00B050"/>
          <w:sz w:val="72"/>
          <w:szCs w:val="72"/>
        </w:rPr>
      </w:pPr>
      <w:r>
        <w:rPr>
          <w:rFonts w:ascii="Moonstar" w:hAnsi="Moonstar" w:cs="Arial"/>
          <w:noProof/>
          <w:color w:val="0070C0"/>
          <w:sz w:val="84"/>
          <w:szCs w:val="84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491490</wp:posOffset>
            </wp:positionV>
            <wp:extent cx="2239010" cy="2876550"/>
            <wp:effectExtent l="19050" t="0" r="8890" b="0"/>
            <wp:wrapNone/>
            <wp:docPr id="12" name="Resim 4" descr="https://previews.123rf.com/images/reziart/reziart1511/reziart151100005/47914661-walnut-cute-cartoon-nut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views.123rf.com/images/reziart/reziart1511/reziart151100005/47914661-walnut-cute-cartoon-nut-Stock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58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İç yüzeyi girintili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Sert bir kabuk içindeyim.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İki parçadan oluşmuş</w:t>
      </w:r>
      <w:r w:rsidRPr="009A058D">
        <w:rPr>
          <w:rFonts w:ascii="Moonstar" w:hAnsi="Moonstar" w:cs="Arial"/>
          <w:color w:val="00B050"/>
          <w:sz w:val="72"/>
          <w:szCs w:val="72"/>
        </w:rPr>
        <w:br/>
      </w:r>
      <w:r w:rsidRPr="009A058D">
        <w:rPr>
          <w:rFonts w:ascii="Moonstar" w:hAnsi="Moonstar" w:cs="Arial"/>
          <w:color w:val="00B050"/>
          <w:sz w:val="72"/>
          <w:szCs w:val="72"/>
          <w:shd w:val="clear" w:color="auto" w:fill="FFFFFF"/>
        </w:rPr>
        <w:t>Kıvrık kıvrık biçimdeyim.</w:t>
      </w:r>
    </w:p>
    <w:p w:rsidR="002B15F2" w:rsidRDefault="002B15F2" w:rsidP="002B15F2">
      <w:pPr>
        <w:ind w:left="5664"/>
        <w:jc w:val="center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B15F2" w:rsidRDefault="002B15F2" w:rsidP="002B15F2">
      <w:pPr>
        <w:rPr>
          <w:rFonts w:ascii="Blossom" w:hAnsi="Blossom" w:cs="Arial"/>
          <w:color w:val="7030A0"/>
          <w:sz w:val="144"/>
          <w:szCs w:val="144"/>
          <w:shd w:val="clear" w:color="auto" w:fill="FFFFFF"/>
        </w:rPr>
      </w:pPr>
    </w:p>
    <w:p w:rsidR="002B15F2" w:rsidRDefault="002B15F2" w:rsidP="002B15F2">
      <w:pPr>
        <w:rPr>
          <w:rFonts w:ascii="Blossom" w:hAnsi="Blossom" w:cs="Arial"/>
          <w:b/>
          <w:color w:val="548DD4" w:themeColor="text2" w:themeTint="99"/>
          <w:sz w:val="72"/>
          <w:szCs w:val="72"/>
          <w:shd w:val="clear" w:color="auto" w:fill="FFFFFF"/>
        </w:rPr>
      </w:pPr>
    </w:p>
    <w:p w:rsidR="002B15F2" w:rsidRPr="008947DF" w:rsidRDefault="002B15F2" w:rsidP="002B15F2">
      <w:pPr>
        <w:rPr>
          <w:sz w:val="60"/>
          <w:szCs w:val="60"/>
        </w:rPr>
      </w:pPr>
      <w:r w:rsidRPr="008947DF">
        <w:rPr>
          <w:rFonts w:ascii="Blossom" w:hAnsi="Blossom" w:cs="Arial"/>
          <w:b/>
          <w:noProof/>
          <w:color w:val="548DD4" w:themeColor="text2" w:themeTint="99"/>
          <w:sz w:val="60"/>
          <w:szCs w:val="60"/>
          <w:lang w:eastAsia="tr-TR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7353724</wp:posOffset>
            </wp:positionH>
            <wp:positionV relativeFrom="paragraph">
              <wp:posOffset>2038350</wp:posOffset>
            </wp:positionV>
            <wp:extent cx="2266950" cy="3413760"/>
            <wp:effectExtent l="209550" t="133350" r="190500" b="110490"/>
            <wp:wrapNone/>
            <wp:docPr id="13" name="Resim 7" descr="https://fscomps.fotosearch.com/printcomp.jpg?filepath=UNC/UNC202/u25577480.jpg&amp;paper_size=24x36&amp;paper_fit=fit&amp;paper_border=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comps.fotosearch.com/printcomp.jpg?filepath=UNC/UNC202/u25577480.jpg&amp;paper_size=24x36&amp;paper_fit=fit&amp;paper_border=0.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21948">
                      <a:off x="0" y="0"/>
                      <a:ext cx="226695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7DF"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 xml:space="preserve">Yüzde yirmi protein, 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Bazı vitaminler vardır,</w:t>
      </w:r>
      <w:r w:rsidR="008947DF"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 xml:space="preserve">Bol potasyum ve kalsiyum 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C vitamini yanında.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="008947DF"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 xml:space="preserve">Maddeleri vardır bende 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Yağım etkili müshildir, 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Demir, fosfor ve magnezyum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ab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ab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ab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ab/>
        <w:t xml:space="preserve"> İyileştirir anında.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Pestilimi, sucuğumu 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Yiyenler memnun kalırlar.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Şeker hastaları beni</w:t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</w:rPr>
        <w:br/>
      </w:r>
      <w:r w:rsidRPr="008947DF">
        <w:rPr>
          <w:rFonts w:ascii="Blossom" w:hAnsi="Blossom" w:cs="Arial"/>
          <w:b/>
          <w:color w:val="548DD4" w:themeColor="text2" w:themeTint="99"/>
          <w:sz w:val="60"/>
          <w:szCs w:val="60"/>
          <w:shd w:val="clear" w:color="auto" w:fill="FFFFFF"/>
        </w:rPr>
        <w:t>İlaç yerine alırlar.</w:t>
      </w:r>
      <w:r w:rsidRPr="008947DF">
        <w:rPr>
          <w:sz w:val="60"/>
          <w:szCs w:val="60"/>
        </w:rPr>
        <w:t xml:space="preserve"> </w:t>
      </w:r>
    </w:p>
    <w:p w:rsidR="008947DF" w:rsidRPr="008947DF" w:rsidRDefault="008947DF" w:rsidP="002B15F2">
      <w:pPr>
        <w:rPr>
          <w:rFonts w:ascii="Blossom" w:hAnsi="Blossom" w:cs="Arial"/>
          <w:b/>
          <w:color w:val="548DD4" w:themeColor="text2" w:themeTint="99"/>
          <w:sz w:val="56"/>
          <w:szCs w:val="56"/>
          <w:shd w:val="clear" w:color="auto" w:fill="FFFFFF"/>
        </w:rPr>
      </w:pPr>
    </w:p>
    <w:p w:rsidR="002B15F2" w:rsidRPr="0039141B" w:rsidRDefault="002B15F2" w:rsidP="002B15F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66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-24765</wp:posOffset>
            </wp:positionV>
            <wp:extent cx="1739265" cy="1417320"/>
            <wp:effectExtent l="19050" t="0" r="9525" b="0"/>
            <wp:wrapNone/>
            <wp:docPr id="15" name="Resim 10" descr="https://st2.depositphotos.com/2479709/8690/v/950/depositphotos_86901878-stock-illustration-cartoon-walnuts-with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479709/8690/v/950/depositphotos_86901878-stock-illustration-cartoon-walnuts-with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1" t="22047" r="6547"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-24765</wp:posOffset>
            </wp:positionV>
            <wp:extent cx="1743075" cy="1417320"/>
            <wp:effectExtent l="19050" t="0" r="9525" b="0"/>
            <wp:wrapNone/>
            <wp:docPr id="14" name="Resim 10" descr="https://st2.depositphotos.com/2479709/8690/v/950/depositphotos_86901878-stock-illustration-cartoon-walnuts-with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479709/8690/v/950/depositphotos_86901878-stock-illustration-cartoon-walnuts-with-leav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91" t="22047" r="6547" b="1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rinkles" w:hAnsi="Sprinkles" w:cs="Arial"/>
          <w:noProof/>
          <w:color w:val="FF0066"/>
          <w:sz w:val="144"/>
          <w:szCs w:val="144"/>
        </w:rPr>
        <w:t>CEVIZ</w:t>
      </w: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5"/>
          <w:szCs w:val="25"/>
        </w:rPr>
      </w:pP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 xml:space="preserve">    Cevizin içerdiği yüksek derecedeki bazı zengin vitamin ve elementler genel anlamda sağlığımızın korunmasını sağlamaktadırlar. Fakat özellikle yüksek derecedeki Omega 3 yağı asidi ve E vitamini türü olan gama-tokoferol gibi elementler başta kolesterol olmak üzere, kalp çevresinin temizlenmesinde önemli rol oynamaktadırlar.</w:t>
      </w:r>
    </w:p>
    <w:p w:rsidR="002B15F2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>Ceviz çok az sayıda besin türünün içerdiği çok güçlü antioksidan görevi gören elementler içerir, bunlardan birisi olan aminoasitler kalp sağlığının korunmasına yardımcı olurken, omega 3 yağının içerdiği alfa-linolenik asit patolojik kan pıhtısını önemli ölçüde engeller.</w:t>
      </w: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>Günde ortalama 3 ceviz tüketen bir kişi kalp sağlığı için çok önemli bir önlemi almış olur, ayrıca, günlük olarak tükettiğiniz 3 ceviz  kan şekeri ve kolesterol seviyesini düzenli bir seviyede tutmaya yardımcı olur.</w:t>
      </w:r>
    </w:p>
    <w:p w:rsidR="002B15F2" w:rsidRPr="009A058D" w:rsidRDefault="002B15F2" w:rsidP="002B15F2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Mia's Scribblings ~" w:hAnsi="Mia's Scribblings ~" w:cs="Arial"/>
          <w:color w:val="666666"/>
          <w:sz w:val="44"/>
          <w:szCs w:val="44"/>
        </w:rPr>
      </w:pPr>
      <w:r w:rsidRPr="009A058D">
        <w:rPr>
          <w:rFonts w:ascii="Mia's Scribblings ~" w:hAnsi="Mia's Scribblings ~" w:cs="Arial"/>
          <w:color w:val="666666"/>
          <w:sz w:val="44"/>
          <w:szCs w:val="44"/>
        </w:rPr>
        <w:t>Araştırmalar, günde ortalama 40 gram ceviz tüketen kişilerin kardiyovasküler riskini azalttığını ortaya koymuştur.</w:t>
      </w:r>
    </w:p>
    <w:p w:rsidR="002B15F2" w:rsidRDefault="002B15F2" w:rsidP="002B15F2">
      <w:pPr>
        <w:spacing w:line="360" w:lineRule="auto"/>
        <w:jc w:val="center"/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</w:pPr>
    </w:p>
    <w:p w:rsidR="002B15F2" w:rsidRPr="002B15F2" w:rsidRDefault="002B15F2" w:rsidP="002B15F2">
      <w:pPr>
        <w:spacing w:line="360" w:lineRule="auto"/>
        <w:jc w:val="center"/>
        <w:rPr>
          <w:rFonts w:ascii="Eyesis" w:hAnsi="Eyesis"/>
          <w:color w:val="948A54" w:themeColor="background2" w:themeShade="80"/>
          <w:sz w:val="72"/>
          <w:szCs w:val="72"/>
        </w:rPr>
      </w:pPr>
      <w:r w:rsidRPr="002B15F2">
        <w:rPr>
          <w:rFonts w:ascii="Eyesis" w:hAnsi="Eyesis" w:cs="Arial"/>
          <w:noProof/>
          <w:color w:val="948A54" w:themeColor="background2" w:themeShade="80"/>
          <w:sz w:val="72"/>
          <w:szCs w:val="72"/>
          <w:lang w:eastAsia="tr-T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3275965</wp:posOffset>
            </wp:positionV>
            <wp:extent cx="2152650" cy="2076450"/>
            <wp:effectExtent l="19050" t="0" r="0" b="0"/>
            <wp:wrapNone/>
            <wp:docPr id="1" name="0 Resim" descr="SİN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İNC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Garnitürü oluyorum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Tatlıların, pastaların.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="008947DF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Dükka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nından eksik olmam</w:t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</w:rPr>
        <w:br/>
      </w:r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Kuru yemiş satan</w:t>
      </w:r>
      <w:bookmarkStart w:id="0" w:name="_GoBack"/>
      <w:bookmarkEnd w:id="0"/>
      <w:r w:rsidRPr="002B15F2">
        <w:rPr>
          <w:rFonts w:ascii="Eyesis" w:hAnsi="Eyesis" w:cs="Arial"/>
          <w:color w:val="948A54" w:themeColor="background2" w:themeShade="80"/>
          <w:sz w:val="72"/>
          <w:szCs w:val="72"/>
          <w:shd w:val="clear" w:color="auto" w:fill="FFFFFF"/>
        </w:rPr>
        <w:t>ların.</w:t>
      </w:r>
    </w:p>
    <w:sectPr w:rsidR="002B15F2" w:rsidRPr="002B15F2" w:rsidSect="002B1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prinkles">
    <w:altName w:val="Arial"/>
    <w:charset w:val="00"/>
    <w:family w:val="swiss"/>
    <w:pitch w:val="variable"/>
    <w:sig w:usb0="00000003" w:usb1="00000000" w:usb2="00000000" w:usb3="00000000" w:csb0="00000001" w:csb1="00000000"/>
  </w:font>
  <w:font w:name="Moonst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oss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a's Scribblings ~">
    <w:altName w:val="Times New Roman"/>
    <w:charset w:val="A2"/>
    <w:family w:val="auto"/>
    <w:pitch w:val="variable"/>
    <w:sig w:usb0="00000001" w:usb1="500078FB" w:usb2="00000000" w:usb3="00000000" w:csb0="0000019F" w:csb1="00000000"/>
  </w:font>
  <w:font w:name="Eyes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5F2"/>
    <w:rsid w:val="00246E85"/>
    <w:rsid w:val="002B15F2"/>
    <w:rsid w:val="008947DF"/>
    <w:rsid w:val="009C706B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B24BE"/>
  <w15:docId w15:val="{E62DE472-2A7E-4B67-B66B-86E5432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5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46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ronaldinho424</cp:lastModifiedBy>
  <cp:revision>4</cp:revision>
  <cp:lastPrinted>2018-03-12T08:14:00Z</cp:lastPrinted>
  <dcterms:created xsi:type="dcterms:W3CDTF">2018-03-12T08:03:00Z</dcterms:created>
  <dcterms:modified xsi:type="dcterms:W3CDTF">2019-03-19T12:28:00Z</dcterms:modified>
</cp:coreProperties>
</file>